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F37" w:rsidRDefault="00780F37"/>
    <w:p w:rsidR="00780F37" w:rsidRDefault="00780F37"/>
    <w:p w:rsidR="00014AF1" w:rsidRDefault="00014AF1" w:rsidP="000A6A6D">
      <w:pPr>
        <w:jc w:val="center"/>
        <w:rPr>
          <w:b/>
          <w:sz w:val="56"/>
          <w:szCs w:val="56"/>
        </w:rPr>
      </w:pPr>
    </w:p>
    <w:p w:rsidR="00014AF1" w:rsidRDefault="00014AF1" w:rsidP="000A6A6D">
      <w:pPr>
        <w:jc w:val="center"/>
        <w:rPr>
          <w:b/>
          <w:sz w:val="56"/>
          <w:szCs w:val="56"/>
        </w:rPr>
      </w:pPr>
    </w:p>
    <w:p w:rsidR="000A6A6D" w:rsidRPr="000A6A6D" w:rsidRDefault="0025093E" w:rsidP="000A6A6D">
      <w:pPr>
        <w:jc w:val="center"/>
        <w:rPr>
          <w:b/>
          <w:sz w:val="56"/>
          <w:szCs w:val="56"/>
        </w:rPr>
      </w:pPr>
      <w:r w:rsidRPr="000A6A6D">
        <w:rPr>
          <w:b/>
          <w:sz w:val="56"/>
          <w:szCs w:val="56"/>
        </w:rPr>
        <w:t>ГОДИШЕН ПЛАН по БДП</w:t>
      </w:r>
    </w:p>
    <w:p w:rsidR="0023606D" w:rsidRPr="000A6A6D" w:rsidRDefault="0025093E" w:rsidP="000A6A6D">
      <w:pPr>
        <w:jc w:val="center"/>
        <w:rPr>
          <w:b/>
          <w:sz w:val="56"/>
          <w:szCs w:val="56"/>
        </w:rPr>
      </w:pPr>
      <w:r w:rsidRPr="000A6A6D">
        <w:rPr>
          <w:b/>
          <w:sz w:val="56"/>
          <w:szCs w:val="56"/>
        </w:rPr>
        <w:t>ЗА УЧЕБНАТА 2025/2026 учебна година</w:t>
      </w:r>
    </w:p>
    <w:p w:rsidR="0025093E" w:rsidRDefault="0025093E"/>
    <w:p w:rsidR="00014AF1" w:rsidRDefault="00014AF1"/>
    <w:p w:rsidR="00014AF1" w:rsidRDefault="00014AF1"/>
    <w:p w:rsidR="00014AF1" w:rsidRDefault="00014AF1"/>
    <w:p w:rsidR="00014AF1" w:rsidRDefault="00014AF1"/>
    <w:p w:rsidR="00014AF1" w:rsidRDefault="00014AF1"/>
    <w:p w:rsidR="0025093E" w:rsidRPr="00014AF1" w:rsidRDefault="0025093E">
      <w:pPr>
        <w:rPr>
          <w:sz w:val="24"/>
          <w:szCs w:val="24"/>
        </w:rPr>
      </w:pPr>
      <w:r w:rsidRPr="00014AF1">
        <w:rPr>
          <w:sz w:val="24"/>
          <w:szCs w:val="24"/>
        </w:rPr>
        <w:t>Планът е приет с решение на ПС с протокол №13/10.09.2025 г. и е утвърден със заповед №РД-12-1362/12.09.2025 г. на директора на училището</w:t>
      </w:r>
      <w:r w:rsidR="009F0DF5">
        <w:rPr>
          <w:sz w:val="24"/>
          <w:szCs w:val="24"/>
        </w:rPr>
        <w:t xml:space="preserve">  </w:t>
      </w:r>
    </w:p>
    <w:p w:rsidR="0025093E" w:rsidRDefault="0025093E"/>
    <w:p w:rsidR="0025093E" w:rsidRPr="004B6D6C" w:rsidRDefault="0025093E" w:rsidP="0025093E">
      <w:pPr>
        <w:rPr>
          <w:sz w:val="24"/>
          <w:szCs w:val="24"/>
        </w:rPr>
      </w:pPr>
      <w:r w:rsidRPr="004B6D6C">
        <w:rPr>
          <w:b/>
          <w:sz w:val="24"/>
          <w:szCs w:val="24"/>
        </w:rPr>
        <w:t xml:space="preserve">А. Организация на обучението по БДП в </w:t>
      </w:r>
      <w:r w:rsidR="004B6D6C" w:rsidRPr="004B6D6C">
        <w:rPr>
          <w:b/>
          <w:sz w:val="24"/>
          <w:szCs w:val="24"/>
        </w:rPr>
        <w:t xml:space="preserve">191 </w:t>
      </w:r>
      <w:r w:rsidR="004B6D6C" w:rsidRPr="004B6D6C">
        <w:rPr>
          <w:b/>
          <w:sz w:val="24"/>
          <w:szCs w:val="24"/>
          <w:lang w:val="bg-BG"/>
        </w:rPr>
        <w:t xml:space="preserve">ОУ </w:t>
      </w:r>
      <w:r w:rsidRPr="004B6D6C">
        <w:rPr>
          <w:b/>
          <w:sz w:val="24"/>
          <w:szCs w:val="24"/>
        </w:rPr>
        <w:t>”</w:t>
      </w:r>
      <w:r w:rsidR="004B6D6C" w:rsidRPr="004B6D6C">
        <w:rPr>
          <w:b/>
          <w:sz w:val="24"/>
          <w:szCs w:val="24"/>
          <w:lang w:val="bg-BG"/>
        </w:rPr>
        <w:t>Отец Паисий“</w:t>
      </w:r>
      <w:r w:rsidRPr="004B6D6C">
        <w:rPr>
          <w:sz w:val="24"/>
          <w:szCs w:val="24"/>
        </w:rPr>
        <w:t xml:space="preserve"> </w:t>
      </w:r>
    </w:p>
    <w:p w:rsidR="0025093E" w:rsidRPr="00281C13" w:rsidRDefault="0025093E" w:rsidP="0025093E">
      <w:pPr>
        <w:rPr>
          <w:sz w:val="24"/>
          <w:szCs w:val="24"/>
        </w:rPr>
      </w:pPr>
      <w:r w:rsidRPr="00281C13">
        <w:rPr>
          <w:sz w:val="24"/>
          <w:szCs w:val="24"/>
        </w:rPr>
        <w:t xml:space="preserve">1. Подготовката по БДП се провежда съгласно действието на Националната стратегия за безопасност на движението по пътищата в Република България 2021 - 2030 г. и Плана за действие 2021-2023 към Националната стратегия за безопасност на движението по пътищата и представя в обобщен вид мерките за безопасност на движението по пътищата, обособени по стратегически цели и тематични направления, утвърдени от министъра на образованието и науката Концепция за обучението на децата и учениците по БДП и учебната документация, за различните възрастови групи и класове. </w:t>
      </w:r>
    </w:p>
    <w:p w:rsidR="00526F1E" w:rsidRDefault="0025093E" w:rsidP="0025093E">
      <w:pPr>
        <w:rPr>
          <w:sz w:val="24"/>
          <w:szCs w:val="24"/>
        </w:rPr>
      </w:pPr>
      <w:r w:rsidRPr="00281C13">
        <w:rPr>
          <w:sz w:val="24"/>
          <w:szCs w:val="24"/>
        </w:rPr>
        <w:t xml:space="preserve">2. Занятията по БДП се провеждат от учители, които имат необходимата квалификация и са определени със заповед на Директора. 3. При подготовката на учебните занятия по БДП и за реализирането на настоящия план се използва: специализирана литература, материали с инструкции от печата и електронните медии, учебно-методически помагала и други материали, които не са в противоречие с изискванията за учебно съдържание по БД, посочени и утвърдени от МОН. </w:t>
      </w:r>
    </w:p>
    <w:p w:rsidR="00526F1E" w:rsidRDefault="00526F1E" w:rsidP="0025093E">
      <w:pPr>
        <w:rPr>
          <w:b/>
          <w:sz w:val="24"/>
          <w:szCs w:val="24"/>
        </w:rPr>
      </w:pPr>
    </w:p>
    <w:p w:rsidR="0025093E" w:rsidRPr="00526F1E" w:rsidRDefault="0025093E" w:rsidP="0025093E">
      <w:pPr>
        <w:rPr>
          <w:sz w:val="24"/>
          <w:szCs w:val="24"/>
        </w:rPr>
      </w:pPr>
      <w:r w:rsidRPr="00526F1E">
        <w:rPr>
          <w:b/>
          <w:sz w:val="24"/>
          <w:szCs w:val="24"/>
        </w:rPr>
        <w:t>Б.</w:t>
      </w:r>
      <w:r w:rsidRPr="00281C13">
        <w:rPr>
          <w:sz w:val="24"/>
          <w:szCs w:val="24"/>
        </w:rPr>
        <w:t xml:space="preserve"> </w:t>
      </w:r>
      <w:r w:rsidRPr="004857E1">
        <w:rPr>
          <w:b/>
          <w:sz w:val="24"/>
          <w:szCs w:val="24"/>
        </w:rPr>
        <w:t xml:space="preserve">Цели </w:t>
      </w:r>
    </w:p>
    <w:p w:rsidR="00AE23BB" w:rsidRPr="00AE23BB" w:rsidRDefault="0025093E" w:rsidP="0025093E">
      <w:pPr>
        <w:rPr>
          <w:sz w:val="24"/>
          <w:szCs w:val="24"/>
        </w:rPr>
      </w:pPr>
      <w:r w:rsidRPr="00281C13">
        <w:rPr>
          <w:sz w:val="24"/>
          <w:szCs w:val="24"/>
        </w:rPr>
        <w:t xml:space="preserve">1. Опазване на живота и здравето на учениците, педагогическия и непедагогическия персонал на </w:t>
      </w:r>
      <w:r w:rsidR="00AE23BB" w:rsidRPr="00AE23BB">
        <w:rPr>
          <w:sz w:val="24"/>
          <w:szCs w:val="24"/>
        </w:rPr>
        <w:t xml:space="preserve">191 </w:t>
      </w:r>
      <w:r w:rsidR="00AE23BB" w:rsidRPr="00AE23BB">
        <w:rPr>
          <w:sz w:val="24"/>
          <w:szCs w:val="24"/>
          <w:lang w:val="bg-BG"/>
        </w:rPr>
        <w:t xml:space="preserve">ОУ </w:t>
      </w:r>
      <w:r w:rsidR="00AE23BB" w:rsidRPr="00AE23BB">
        <w:rPr>
          <w:sz w:val="24"/>
          <w:szCs w:val="24"/>
        </w:rPr>
        <w:t>”</w:t>
      </w:r>
      <w:r w:rsidR="00AE23BB" w:rsidRPr="00AE23BB">
        <w:rPr>
          <w:sz w:val="24"/>
          <w:szCs w:val="24"/>
          <w:lang w:val="bg-BG"/>
        </w:rPr>
        <w:t>Отец Паисий“</w:t>
      </w:r>
      <w:r w:rsidR="00AE23BB" w:rsidRPr="00AE23BB">
        <w:rPr>
          <w:sz w:val="24"/>
          <w:szCs w:val="24"/>
        </w:rPr>
        <w:t xml:space="preserve"> </w:t>
      </w:r>
      <w:r w:rsidRPr="00AE23BB">
        <w:rPr>
          <w:sz w:val="24"/>
          <w:szCs w:val="24"/>
        </w:rPr>
        <w:t xml:space="preserve"> </w:t>
      </w:r>
    </w:p>
    <w:p w:rsidR="0025093E" w:rsidRPr="00281C13" w:rsidRDefault="0025093E" w:rsidP="0025093E">
      <w:pPr>
        <w:rPr>
          <w:sz w:val="24"/>
          <w:szCs w:val="24"/>
        </w:rPr>
      </w:pPr>
      <w:r w:rsidRPr="00281C13">
        <w:rPr>
          <w:sz w:val="24"/>
          <w:szCs w:val="24"/>
        </w:rPr>
        <w:t xml:space="preserve">2. Формиране на съзнателно и отговорно отношение към въпросите за личната безопасност и сигурност на учениците като участници в пътното движение. </w:t>
      </w:r>
    </w:p>
    <w:p w:rsidR="0025093E" w:rsidRPr="00281C13" w:rsidRDefault="0025093E" w:rsidP="0025093E">
      <w:pPr>
        <w:rPr>
          <w:sz w:val="24"/>
          <w:szCs w:val="24"/>
        </w:rPr>
      </w:pPr>
      <w:r w:rsidRPr="00281C13">
        <w:rPr>
          <w:sz w:val="24"/>
          <w:szCs w:val="24"/>
        </w:rPr>
        <w:t xml:space="preserve">3. Развитие и усъвършенстване на защитните механизми на учениците, придобиване на знания и умения за разпознаване и преценка на опасните ситуации на пътя. </w:t>
      </w:r>
    </w:p>
    <w:p w:rsidR="0025093E" w:rsidRPr="00281C13" w:rsidRDefault="0025093E" w:rsidP="0025093E">
      <w:pPr>
        <w:rPr>
          <w:sz w:val="24"/>
          <w:szCs w:val="24"/>
        </w:rPr>
      </w:pPr>
      <w:r w:rsidRPr="00281C13">
        <w:rPr>
          <w:sz w:val="24"/>
          <w:szCs w:val="24"/>
        </w:rPr>
        <w:t>4. Подобряване на координацията и задълбочаване на взаимодействието между институциите при изпълнение на държавната политика в областта</w:t>
      </w:r>
    </w:p>
    <w:p w:rsidR="00B46A2D" w:rsidRPr="00281C13" w:rsidRDefault="00B46A2D" w:rsidP="0025093E">
      <w:pPr>
        <w:rPr>
          <w:sz w:val="24"/>
          <w:szCs w:val="24"/>
        </w:rPr>
      </w:pPr>
      <w:r w:rsidRPr="00526F1E">
        <w:rPr>
          <w:b/>
          <w:sz w:val="24"/>
          <w:szCs w:val="24"/>
        </w:rPr>
        <w:lastRenderedPageBreak/>
        <w:t>В.</w:t>
      </w:r>
      <w:r w:rsidRPr="00281C13">
        <w:rPr>
          <w:sz w:val="24"/>
          <w:szCs w:val="24"/>
        </w:rPr>
        <w:t xml:space="preserve"> </w:t>
      </w:r>
      <w:r w:rsidRPr="004857E1">
        <w:rPr>
          <w:b/>
          <w:sz w:val="24"/>
          <w:szCs w:val="24"/>
        </w:rPr>
        <w:t>Задачи</w:t>
      </w:r>
      <w:r w:rsidRPr="00281C13">
        <w:rPr>
          <w:sz w:val="24"/>
          <w:szCs w:val="24"/>
        </w:rPr>
        <w:t>:</w:t>
      </w:r>
    </w:p>
    <w:p w:rsidR="00B46A2D" w:rsidRDefault="00B46A2D" w:rsidP="0025093E">
      <w:pPr>
        <w:rPr>
          <w:sz w:val="24"/>
          <w:szCs w:val="24"/>
        </w:rPr>
      </w:pPr>
      <w:r w:rsidRPr="00281C13">
        <w:rPr>
          <w:sz w:val="24"/>
          <w:szCs w:val="24"/>
        </w:rPr>
        <w:t xml:space="preserve"> 1. Формиране на система от специални знания, умения и навици, необходими на учениците за тяхната безопасност на пътя. 2. Създаване на оптимални условия за безопасно придвижване на учениците по пътя до училище, в града и извън населено място, чрез усвояване на правилата за движение като пешеходци и велосипедисти. 3. Повишаване нивото на подготовка и намаляване на безотговорността и неумението правилно да се определи собственото поведение при екстремни ситуации на пътя. 4. Разширяване на съвместните дейности с всички институции и неправителствени организации свързани с опазването на живота и здравето на децата и учениците в пътното движение.</w:t>
      </w:r>
    </w:p>
    <w:p w:rsidR="00526F1E" w:rsidRPr="00281C13" w:rsidRDefault="00526F1E" w:rsidP="0025093E">
      <w:pPr>
        <w:rPr>
          <w:sz w:val="24"/>
          <w:szCs w:val="24"/>
        </w:rPr>
      </w:pPr>
    </w:p>
    <w:p w:rsidR="00B46A2D" w:rsidRDefault="00B46A2D" w:rsidP="0025093E">
      <w:pPr>
        <w:rPr>
          <w:b/>
          <w:sz w:val="24"/>
          <w:szCs w:val="24"/>
        </w:rPr>
      </w:pPr>
      <w:r w:rsidRPr="00526F1E">
        <w:rPr>
          <w:b/>
          <w:sz w:val="24"/>
          <w:szCs w:val="24"/>
        </w:rPr>
        <w:t>Г. Дейности за реализиране на целите и задачите: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6663"/>
        <w:gridCol w:w="2976"/>
        <w:gridCol w:w="1843"/>
        <w:gridCol w:w="1904"/>
      </w:tblGrid>
      <w:tr w:rsidR="001153D2" w:rsidTr="006845DB">
        <w:tc>
          <w:tcPr>
            <w:tcW w:w="562" w:type="dxa"/>
          </w:tcPr>
          <w:p w:rsidR="001153D2" w:rsidRDefault="001153D2" w:rsidP="0025093E">
            <w:pPr>
              <w:rPr>
                <w:b/>
                <w:sz w:val="24"/>
                <w:szCs w:val="24"/>
              </w:rPr>
            </w:pPr>
            <w:r w:rsidRPr="00281C13">
              <w:rPr>
                <w:sz w:val="24"/>
                <w:szCs w:val="24"/>
              </w:rPr>
              <w:t>№</w:t>
            </w:r>
          </w:p>
        </w:tc>
        <w:tc>
          <w:tcPr>
            <w:tcW w:w="6663" w:type="dxa"/>
          </w:tcPr>
          <w:p w:rsidR="001153D2" w:rsidRDefault="001153D2" w:rsidP="0025093E">
            <w:pPr>
              <w:rPr>
                <w:b/>
                <w:sz w:val="24"/>
                <w:szCs w:val="24"/>
              </w:rPr>
            </w:pPr>
            <w:r w:rsidRPr="00281C13">
              <w:rPr>
                <w:sz w:val="24"/>
                <w:szCs w:val="24"/>
              </w:rPr>
              <w:t>Дейност</w:t>
            </w:r>
          </w:p>
        </w:tc>
        <w:tc>
          <w:tcPr>
            <w:tcW w:w="2976" w:type="dxa"/>
          </w:tcPr>
          <w:p w:rsidR="001153D2" w:rsidRDefault="001153D2" w:rsidP="0025093E">
            <w:pPr>
              <w:rPr>
                <w:b/>
                <w:sz w:val="24"/>
                <w:szCs w:val="24"/>
              </w:rPr>
            </w:pPr>
            <w:r w:rsidRPr="00281C13">
              <w:rPr>
                <w:sz w:val="24"/>
                <w:szCs w:val="24"/>
              </w:rPr>
              <w:t>Срок</w:t>
            </w:r>
          </w:p>
        </w:tc>
        <w:tc>
          <w:tcPr>
            <w:tcW w:w="1843" w:type="dxa"/>
          </w:tcPr>
          <w:p w:rsidR="001153D2" w:rsidRDefault="001153D2" w:rsidP="0025093E">
            <w:pPr>
              <w:rPr>
                <w:b/>
                <w:sz w:val="24"/>
                <w:szCs w:val="24"/>
              </w:rPr>
            </w:pPr>
            <w:r w:rsidRPr="00281C13">
              <w:rPr>
                <w:sz w:val="24"/>
                <w:szCs w:val="24"/>
              </w:rPr>
              <w:t>Отговорник</w:t>
            </w:r>
          </w:p>
        </w:tc>
        <w:tc>
          <w:tcPr>
            <w:tcW w:w="1904" w:type="dxa"/>
          </w:tcPr>
          <w:p w:rsidR="001153D2" w:rsidRDefault="001153D2" w:rsidP="0025093E">
            <w:pPr>
              <w:rPr>
                <w:b/>
                <w:sz w:val="24"/>
                <w:szCs w:val="24"/>
              </w:rPr>
            </w:pPr>
            <w:r w:rsidRPr="00281C13">
              <w:rPr>
                <w:sz w:val="24"/>
                <w:szCs w:val="24"/>
              </w:rPr>
              <w:t>Забележка</w:t>
            </w:r>
          </w:p>
        </w:tc>
      </w:tr>
      <w:tr w:rsidR="001153D2" w:rsidTr="006845DB">
        <w:tc>
          <w:tcPr>
            <w:tcW w:w="562" w:type="dxa"/>
          </w:tcPr>
          <w:p w:rsidR="001153D2" w:rsidRDefault="0041325A" w:rsidP="0025093E">
            <w:pPr>
              <w:rPr>
                <w:b/>
                <w:sz w:val="24"/>
                <w:szCs w:val="24"/>
              </w:rPr>
            </w:pPr>
            <w:r w:rsidRPr="00281C13">
              <w:rPr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1153D2" w:rsidRDefault="0041325A" w:rsidP="0025093E">
            <w:pPr>
              <w:rPr>
                <w:b/>
                <w:sz w:val="24"/>
                <w:szCs w:val="24"/>
              </w:rPr>
            </w:pPr>
            <w:r w:rsidRPr="00281C13">
              <w:rPr>
                <w:sz w:val="24"/>
                <w:szCs w:val="24"/>
              </w:rPr>
              <w:t>Разработване на план за дейността на училищната комисия по БДП.</w:t>
            </w:r>
          </w:p>
        </w:tc>
        <w:tc>
          <w:tcPr>
            <w:tcW w:w="2976" w:type="dxa"/>
          </w:tcPr>
          <w:p w:rsidR="001153D2" w:rsidRDefault="0041325A" w:rsidP="0025093E">
            <w:pPr>
              <w:rPr>
                <w:b/>
                <w:sz w:val="24"/>
                <w:szCs w:val="24"/>
              </w:rPr>
            </w:pPr>
            <w:r w:rsidRPr="00281C13">
              <w:rPr>
                <w:sz w:val="24"/>
                <w:szCs w:val="24"/>
              </w:rPr>
              <w:t>Срок: ежегодно 15 септември</w:t>
            </w:r>
          </w:p>
        </w:tc>
        <w:tc>
          <w:tcPr>
            <w:tcW w:w="1843" w:type="dxa"/>
          </w:tcPr>
          <w:p w:rsidR="001153D2" w:rsidRDefault="0041325A" w:rsidP="0025093E">
            <w:pPr>
              <w:rPr>
                <w:b/>
                <w:sz w:val="24"/>
                <w:szCs w:val="24"/>
              </w:rPr>
            </w:pPr>
            <w:r w:rsidRPr="00281C13">
              <w:rPr>
                <w:sz w:val="24"/>
                <w:szCs w:val="24"/>
              </w:rPr>
              <w:t>ВИКБДП</w:t>
            </w:r>
          </w:p>
        </w:tc>
        <w:tc>
          <w:tcPr>
            <w:tcW w:w="1904" w:type="dxa"/>
          </w:tcPr>
          <w:p w:rsidR="001153D2" w:rsidRDefault="001153D2" w:rsidP="0025093E">
            <w:pPr>
              <w:rPr>
                <w:b/>
                <w:sz w:val="24"/>
                <w:szCs w:val="24"/>
              </w:rPr>
            </w:pPr>
          </w:p>
        </w:tc>
      </w:tr>
      <w:tr w:rsidR="001153D2" w:rsidTr="006845DB">
        <w:tc>
          <w:tcPr>
            <w:tcW w:w="562" w:type="dxa"/>
          </w:tcPr>
          <w:p w:rsidR="001153D2" w:rsidRDefault="0041325A" w:rsidP="0025093E">
            <w:pPr>
              <w:rPr>
                <w:b/>
                <w:sz w:val="24"/>
                <w:szCs w:val="24"/>
              </w:rPr>
            </w:pPr>
            <w:r w:rsidRPr="00281C13">
              <w:rPr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1153D2" w:rsidRDefault="0041325A" w:rsidP="0025093E">
            <w:pPr>
              <w:rPr>
                <w:b/>
                <w:sz w:val="24"/>
                <w:szCs w:val="24"/>
              </w:rPr>
            </w:pPr>
            <w:r w:rsidRPr="00281C13">
              <w:rPr>
                <w:sz w:val="24"/>
                <w:szCs w:val="24"/>
              </w:rPr>
              <w:t>Участие на членовете на комисията в обучения по БДП</w:t>
            </w:r>
          </w:p>
        </w:tc>
        <w:tc>
          <w:tcPr>
            <w:tcW w:w="2976" w:type="dxa"/>
          </w:tcPr>
          <w:p w:rsidR="001153D2" w:rsidRDefault="0041325A" w:rsidP="0025093E">
            <w:pPr>
              <w:rPr>
                <w:b/>
                <w:sz w:val="24"/>
                <w:szCs w:val="24"/>
              </w:rPr>
            </w:pPr>
            <w:r w:rsidRPr="00281C13">
              <w:rPr>
                <w:sz w:val="24"/>
                <w:szCs w:val="24"/>
              </w:rPr>
              <w:t>периодично</w:t>
            </w:r>
          </w:p>
        </w:tc>
        <w:tc>
          <w:tcPr>
            <w:tcW w:w="1843" w:type="dxa"/>
          </w:tcPr>
          <w:p w:rsidR="001153D2" w:rsidRDefault="001153D2" w:rsidP="0025093E">
            <w:pPr>
              <w:rPr>
                <w:b/>
                <w:sz w:val="24"/>
                <w:szCs w:val="24"/>
              </w:rPr>
            </w:pPr>
          </w:p>
        </w:tc>
        <w:tc>
          <w:tcPr>
            <w:tcW w:w="1904" w:type="dxa"/>
          </w:tcPr>
          <w:p w:rsidR="001153D2" w:rsidRDefault="001153D2" w:rsidP="0025093E">
            <w:pPr>
              <w:rPr>
                <w:b/>
                <w:sz w:val="24"/>
                <w:szCs w:val="24"/>
              </w:rPr>
            </w:pPr>
          </w:p>
        </w:tc>
      </w:tr>
      <w:tr w:rsidR="001153D2" w:rsidTr="006845DB">
        <w:tc>
          <w:tcPr>
            <w:tcW w:w="562" w:type="dxa"/>
          </w:tcPr>
          <w:p w:rsidR="001153D2" w:rsidRDefault="0041325A" w:rsidP="0025093E">
            <w:pPr>
              <w:rPr>
                <w:b/>
                <w:sz w:val="24"/>
                <w:szCs w:val="24"/>
              </w:rPr>
            </w:pPr>
            <w:r w:rsidRPr="00281C13">
              <w:rPr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1153D2" w:rsidRDefault="0041325A" w:rsidP="0025093E">
            <w:pPr>
              <w:rPr>
                <w:sz w:val="24"/>
                <w:szCs w:val="24"/>
              </w:rPr>
            </w:pPr>
            <w:r w:rsidRPr="00281C13">
              <w:rPr>
                <w:sz w:val="24"/>
                <w:szCs w:val="24"/>
              </w:rPr>
              <w:t>Оглед на района около училището и предвиждане на мерки при необходимост.</w:t>
            </w:r>
          </w:p>
          <w:p w:rsidR="006845DB" w:rsidRDefault="006845DB" w:rsidP="0025093E">
            <w:pPr>
              <w:rPr>
                <w:b/>
                <w:sz w:val="24"/>
                <w:szCs w:val="24"/>
              </w:rPr>
            </w:pPr>
            <w:r w:rsidRPr="00281C13">
              <w:rPr>
                <w:sz w:val="24"/>
                <w:szCs w:val="24"/>
              </w:rPr>
              <w:t>Ограничаване достъпа на МПС в училищния двор.</w:t>
            </w:r>
          </w:p>
        </w:tc>
        <w:tc>
          <w:tcPr>
            <w:tcW w:w="2976" w:type="dxa"/>
          </w:tcPr>
          <w:p w:rsidR="001153D2" w:rsidRDefault="006845DB" w:rsidP="0025093E">
            <w:pPr>
              <w:rPr>
                <w:b/>
                <w:sz w:val="24"/>
                <w:szCs w:val="24"/>
              </w:rPr>
            </w:pPr>
            <w:r w:rsidRPr="00281C13">
              <w:rPr>
                <w:sz w:val="24"/>
                <w:szCs w:val="24"/>
              </w:rPr>
              <w:t>периодично</w:t>
            </w:r>
          </w:p>
        </w:tc>
        <w:tc>
          <w:tcPr>
            <w:tcW w:w="1843" w:type="dxa"/>
          </w:tcPr>
          <w:p w:rsidR="001153D2" w:rsidRDefault="006845DB" w:rsidP="0025093E">
            <w:pPr>
              <w:rPr>
                <w:b/>
                <w:sz w:val="24"/>
                <w:szCs w:val="24"/>
              </w:rPr>
            </w:pPr>
            <w:r w:rsidRPr="00281C13">
              <w:rPr>
                <w:sz w:val="24"/>
                <w:szCs w:val="24"/>
              </w:rPr>
              <w:t>ВИКБДП</w:t>
            </w:r>
          </w:p>
        </w:tc>
        <w:tc>
          <w:tcPr>
            <w:tcW w:w="1904" w:type="dxa"/>
          </w:tcPr>
          <w:p w:rsidR="001153D2" w:rsidRDefault="001153D2" w:rsidP="0025093E">
            <w:pPr>
              <w:rPr>
                <w:b/>
                <w:sz w:val="24"/>
                <w:szCs w:val="24"/>
              </w:rPr>
            </w:pPr>
          </w:p>
        </w:tc>
      </w:tr>
      <w:tr w:rsidR="001153D2" w:rsidTr="006845DB">
        <w:tc>
          <w:tcPr>
            <w:tcW w:w="562" w:type="dxa"/>
          </w:tcPr>
          <w:p w:rsidR="001153D2" w:rsidRPr="003F2C6E" w:rsidRDefault="003F2C6E" w:rsidP="0025093E">
            <w:pPr>
              <w:rPr>
                <w:sz w:val="24"/>
                <w:szCs w:val="24"/>
                <w:lang w:val="bg-BG"/>
              </w:rPr>
            </w:pPr>
            <w:r w:rsidRPr="003F2C6E">
              <w:rPr>
                <w:sz w:val="24"/>
                <w:szCs w:val="24"/>
                <w:lang w:val="bg-BG"/>
              </w:rPr>
              <w:t>4.</w:t>
            </w:r>
          </w:p>
        </w:tc>
        <w:tc>
          <w:tcPr>
            <w:tcW w:w="6663" w:type="dxa"/>
          </w:tcPr>
          <w:p w:rsidR="001153D2" w:rsidRDefault="003F2C6E" w:rsidP="0025093E">
            <w:pPr>
              <w:rPr>
                <w:b/>
                <w:sz w:val="24"/>
                <w:szCs w:val="24"/>
              </w:rPr>
            </w:pPr>
            <w:r>
              <w:t>Своевременно уведомяване на компетентните органи за наличие на необезопасени участъци и конфликтни точки и съдействие за обезопасяването им, определяне на маршрутите на движение на учениците съвместно с родителите/настойниците и класните ръководители и изготвяне на предложения до Общината за обезопасяване на най-използваните маршрути.</w:t>
            </w:r>
          </w:p>
        </w:tc>
        <w:tc>
          <w:tcPr>
            <w:tcW w:w="2976" w:type="dxa"/>
          </w:tcPr>
          <w:p w:rsidR="001153D2" w:rsidRDefault="003F2C6E" w:rsidP="0025093E">
            <w:pPr>
              <w:rPr>
                <w:b/>
                <w:sz w:val="24"/>
                <w:szCs w:val="24"/>
              </w:rPr>
            </w:pPr>
            <w:r>
              <w:t>ежегодно</w:t>
            </w:r>
          </w:p>
        </w:tc>
        <w:tc>
          <w:tcPr>
            <w:tcW w:w="1843" w:type="dxa"/>
          </w:tcPr>
          <w:p w:rsidR="001153D2" w:rsidRDefault="003F2C6E" w:rsidP="0025093E">
            <w:pPr>
              <w:rPr>
                <w:b/>
                <w:sz w:val="24"/>
                <w:szCs w:val="24"/>
              </w:rPr>
            </w:pPr>
            <w:r>
              <w:t>ВИКБДП</w:t>
            </w:r>
          </w:p>
        </w:tc>
        <w:tc>
          <w:tcPr>
            <w:tcW w:w="1904" w:type="dxa"/>
          </w:tcPr>
          <w:p w:rsidR="001153D2" w:rsidRDefault="001153D2" w:rsidP="0025093E">
            <w:pPr>
              <w:rPr>
                <w:b/>
                <w:sz w:val="24"/>
                <w:szCs w:val="24"/>
              </w:rPr>
            </w:pPr>
          </w:p>
        </w:tc>
      </w:tr>
      <w:tr w:rsidR="001153D2" w:rsidTr="006845DB">
        <w:tc>
          <w:tcPr>
            <w:tcW w:w="562" w:type="dxa"/>
          </w:tcPr>
          <w:p w:rsidR="001153D2" w:rsidRPr="003F2C6E" w:rsidRDefault="003F2C6E" w:rsidP="0025093E">
            <w:pPr>
              <w:rPr>
                <w:sz w:val="24"/>
                <w:szCs w:val="24"/>
              </w:rPr>
            </w:pPr>
            <w:r w:rsidRPr="003F2C6E">
              <w:rPr>
                <w:sz w:val="24"/>
                <w:szCs w:val="24"/>
                <w:lang w:val="bg-BG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1153D2" w:rsidRDefault="003F2C6E" w:rsidP="0025093E">
            <w:pPr>
              <w:rPr>
                <w:b/>
                <w:sz w:val="24"/>
                <w:szCs w:val="24"/>
              </w:rPr>
            </w:pPr>
            <w:r>
              <w:t>Разработване и утвърждаване на годишните планове за обучение по БДП по паралелки.</w:t>
            </w:r>
          </w:p>
        </w:tc>
        <w:tc>
          <w:tcPr>
            <w:tcW w:w="2976" w:type="dxa"/>
          </w:tcPr>
          <w:p w:rsidR="001153D2" w:rsidRDefault="003F2C6E" w:rsidP="0025093E">
            <w:pPr>
              <w:rPr>
                <w:b/>
                <w:sz w:val="24"/>
                <w:szCs w:val="24"/>
              </w:rPr>
            </w:pPr>
            <w:r>
              <w:t>ежегодно</w:t>
            </w:r>
          </w:p>
        </w:tc>
        <w:tc>
          <w:tcPr>
            <w:tcW w:w="1843" w:type="dxa"/>
          </w:tcPr>
          <w:p w:rsidR="001153D2" w:rsidRDefault="003F2C6E" w:rsidP="0025093E">
            <w:pPr>
              <w:rPr>
                <w:b/>
                <w:sz w:val="24"/>
                <w:szCs w:val="24"/>
              </w:rPr>
            </w:pPr>
            <w:r>
              <w:t>ВИКБДП</w:t>
            </w:r>
          </w:p>
        </w:tc>
        <w:tc>
          <w:tcPr>
            <w:tcW w:w="1904" w:type="dxa"/>
          </w:tcPr>
          <w:p w:rsidR="001153D2" w:rsidRDefault="001153D2" w:rsidP="0025093E">
            <w:pPr>
              <w:rPr>
                <w:b/>
                <w:sz w:val="24"/>
                <w:szCs w:val="24"/>
              </w:rPr>
            </w:pPr>
          </w:p>
        </w:tc>
      </w:tr>
      <w:tr w:rsidR="001153D2" w:rsidTr="006845DB">
        <w:tc>
          <w:tcPr>
            <w:tcW w:w="562" w:type="dxa"/>
          </w:tcPr>
          <w:p w:rsidR="001153D2" w:rsidRPr="003F2C6E" w:rsidRDefault="003F2C6E" w:rsidP="0025093E">
            <w:pPr>
              <w:rPr>
                <w:sz w:val="24"/>
                <w:szCs w:val="24"/>
              </w:rPr>
            </w:pPr>
            <w:r w:rsidRPr="003F2C6E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6663" w:type="dxa"/>
          </w:tcPr>
          <w:p w:rsidR="001153D2" w:rsidRDefault="003F2C6E" w:rsidP="0025093E">
            <w:pPr>
              <w:rPr>
                <w:b/>
                <w:sz w:val="24"/>
                <w:szCs w:val="24"/>
              </w:rPr>
            </w:pPr>
            <w:r>
              <w:t>Утвърждаване на графиците за обучението на учениците по БДП на учениците от 1. – 12. клас</w:t>
            </w:r>
          </w:p>
        </w:tc>
        <w:tc>
          <w:tcPr>
            <w:tcW w:w="2976" w:type="dxa"/>
          </w:tcPr>
          <w:p w:rsidR="001153D2" w:rsidRDefault="003F2C6E" w:rsidP="0025093E">
            <w:pPr>
              <w:rPr>
                <w:b/>
                <w:sz w:val="24"/>
                <w:szCs w:val="24"/>
              </w:rPr>
            </w:pPr>
            <w:r>
              <w:t>Начало Първи и Втори срок</w:t>
            </w:r>
          </w:p>
        </w:tc>
        <w:tc>
          <w:tcPr>
            <w:tcW w:w="1843" w:type="dxa"/>
          </w:tcPr>
          <w:p w:rsidR="001153D2" w:rsidRDefault="003F2C6E" w:rsidP="0025093E">
            <w:pPr>
              <w:rPr>
                <w:b/>
                <w:sz w:val="24"/>
                <w:szCs w:val="24"/>
              </w:rPr>
            </w:pPr>
            <w:r>
              <w:t>ВИКБДП</w:t>
            </w:r>
          </w:p>
        </w:tc>
        <w:tc>
          <w:tcPr>
            <w:tcW w:w="1904" w:type="dxa"/>
          </w:tcPr>
          <w:p w:rsidR="001153D2" w:rsidRDefault="001153D2" w:rsidP="0025093E">
            <w:pPr>
              <w:rPr>
                <w:b/>
                <w:sz w:val="24"/>
                <w:szCs w:val="24"/>
              </w:rPr>
            </w:pPr>
          </w:p>
        </w:tc>
      </w:tr>
      <w:tr w:rsidR="001153D2" w:rsidTr="006845DB">
        <w:tc>
          <w:tcPr>
            <w:tcW w:w="562" w:type="dxa"/>
          </w:tcPr>
          <w:p w:rsidR="001153D2" w:rsidRPr="00854DA6" w:rsidRDefault="00854DA6" w:rsidP="0025093E">
            <w:pPr>
              <w:rPr>
                <w:sz w:val="24"/>
                <w:szCs w:val="24"/>
              </w:rPr>
            </w:pPr>
            <w:r w:rsidRPr="00854DA6">
              <w:rPr>
                <w:sz w:val="24"/>
                <w:szCs w:val="24"/>
              </w:rPr>
              <w:t>7.</w:t>
            </w:r>
          </w:p>
        </w:tc>
        <w:tc>
          <w:tcPr>
            <w:tcW w:w="6663" w:type="dxa"/>
          </w:tcPr>
          <w:p w:rsidR="001153D2" w:rsidRDefault="00803B54" w:rsidP="0025093E">
            <w:pPr>
              <w:rPr>
                <w:b/>
                <w:sz w:val="24"/>
                <w:szCs w:val="24"/>
              </w:rPr>
            </w:pPr>
            <w:r>
              <w:t>Провеждане на ИНСТРУКТАЖ по БДП Отбелязване на Европейската седмица на мобилността.</w:t>
            </w:r>
          </w:p>
        </w:tc>
        <w:tc>
          <w:tcPr>
            <w:tcW w:w="2976" w:type="dxa"/>
          </w:tcPr>
          <w:p w:rsidR="001153D2" w:rsidRDefault="00803B54" w:rsidP="0025093E">
            <w:pPr>
              <w:rPr>
                <w:b/>
                <w:sz w:val="24"/>
                <w:szCs w:val="24"/>
              </w:rPr>
            </w:pPr>
            <w:r>
              <w:t>септември</w:t>
            </w:r>
          </w:p>
        </w:tc>
        <w:tc>
          <w:tcPr>
            <w:tcW w:w="1843" w:type="dxa"/>
          </w:tcPr>
          <w:p w:rsidR="001153D2" w:rsidRDefault="00803B54" w:rsidP="0025093E">
            <w:pPr>
              <w:rPr>
                <w:b/>
                <w:sz w:val="24"/>
                <w:szCs w:val="24"/>
              </w:rPr>
            </w:pPr>
            <w:r>
              <w:t>ВИКБДП, учители</w:t>
            </w:r>
          </w:p>
        </w:tc>
        <w:tc>
          <w:tcPr>
            <w:tcW w:w="1904" w:type="dxa"/>
          </w:tcPr>
          <w:p w:rsidR="001153D2" w:rsidRDefault="001153D2" w:rsidP="0025093E">
            <w:pPr>
              <w:rPr>
                <w:b/>
                <w:sz w:val="24"/>
                <w:szCs w:val="24"/>
              </w:rPr>
            </w:pPr>
          </w:p>
        </w:tc>
      </w:tr>
      <w:tr w:rsidR="003F2C6E" w:rsidTr="006845DB">
        <w:tc>
          <w:tcPr>
            <w:tcW w:w="562" w:type="dxa"/>
          </w:tcPr>
          <w:p w:rsidR="003F2C6E" w:rsidRPr="00854DA6" w:rsidRDefault="00854DA6" w:rsidP="002509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663" w:type="dxa"/>
          </w:tcPr>
          <w:p w:rsidR="003F2C6E" w:rsidRDefault="00803B54" w:rsidP="0025093E">
            <w:pPr>
              <w:rPr>
                <w:b/>
                <w:sz w:val="24"/>
                <w:szCs w:val="24"/>
              </w:rPr>
            </w:pPr>
            <w:r>
              <w:t>Създаване на организация за осигуряване на необходимите учебни средства / учебни</w:t>
            </w:r>
            <w:r w:rsidR="00473C16">
              <w:t xml:space="preserve"> </w:t>
            </w:r>
            <w:r w:rsidR="00473C16">
              <w:t>тетрадки и дидактически материали/ за ефективно провеждане на учебния процес</w:t>
            </w:r>
          </w:p>
        </w:tc>
        <w:tc>
          <w:tcPr>
            <w:tcW w:w="2976" w:type="dxa"/>
          </w:tcPr>
          <w:p w:rsidR="003F2C6E" w:rsidRDefault="00803B54" w:rsidP="0025093E">
            <w:pPr>
              <w:rPr>
                <w:b/>
                <w:sz w:val="24"/>
                <w:szCs w:val="24"/>
              </w:rPr>
            </w:pPr>
            <w:r>
              <w:t>септември</w:t>
            </w:r>
          </w:p>
        </w:tc>
        <w:tc>
          <w:tcPr>
            <w:tcW w:w="1843" w:type="dxa"/>
          </w:tcPr>
          <w:p w:rsidR="003F2C6E" w:rsidRDefault="00803B54" w:rsidP="0025093E">
            <w:pPr>
              <w:rPr>
                <w:b/>
                <w:sz w:val="24"/>
                <w:szCs w:val="24"/>
              </w:rPr>
            </w:pPr>
            <w:r>
              <w:t>учители</w:t>
            </w:r>
          </w:p>
        </w:tc>
        <w:tc>
          <w:tcPr>
            <w:tcW w:w="1904" w:type="dxa"/>
          </w:tcPr>
          <w:p w:rsidR="003F2C6E" w:rsidRDefault="003F2C6E" w:rsidP="0025093E">
            <w:pPr>
              <w:rPr>
                <w:b/>
                <w:sz w:val="24"/>
                <w:szCs w:val="24"/>
              </w:rPr>
            </w:pPr>
          </w:p>
        </w:tc>
      </w:tr>
      <w:tr w:rsidR="003F2C6E" w:rsidTr="006845DB">
        <w:tc>
          <w:tcPr>
            <w:tcW w:w="562" w:type="dxa"/>
          </w:tcPr>
          <w:p w:rsidR="003F2C6E" w:rsidRPr="00854DA6" w:rsidRDefault="00854DA6" w:rsidP="0025093E">
            <w:pPr>
              <w:rPr>
                <w:sz w:val="24"/>
                <w:szCs w:val="24"/>
              </w:rPr>
            </w:pPr>
            <w:r w:rsidRPr="00854DA6">
              <w:rPr>
                <w:sz w:val="24"/>
                <w:szCs w:val="24"/>
              </w:rPr>
              <w:t>9.</w:t>
            </w:r>
          </w:p>
        </w:tc>
        <w:tc>
          <w:tcPr>
            <w:tcW w:w="6663" w:type="dxa"/>
          </w:tcPr>
          <w:p w:rsidR="003F2C6E" w:rsidRDefault="00473C16" w:rsidP="0025093E">
            <w:pPr>
              <w:rPr>
                <w:b/>
                <w:sz w:val="24"/>
                <w:szCs w:val="24"/>
              </w:rPr>
            </w:pPr>
            <w:r>
              <w:t>Световен ден на възпоменание за жертвите от ПТП.</w:t>
            </w:r>
          </w:p>
        </w:tc>
        <w:tc>
          <w:tcPr>
            <w:tcW w:w="2976" w:type="dxa"/>
          </w:tcPr>
          <w:p w:rsidR="003F2C6E" w:rsidRDefault="00473C16" w:rsidP="0025093E">
            <w:pPr>
              <w:rPr>
                <w:b/>
                <w:sz w:val="24"/>
                <w:szCs w:val="24"/>
              </w:rPr>
            </w:pPr>
            <w:r>
              <w:t>16 ноември</w:t>
            </w:r>
          </w:p>
        </w:tc>
        <w:tc>
          <w:tcPr>
            <w:tcW w:w="1843" w:type="dxa"/>
          </w:tcPr>
          <w:p w:rsidR="003F2C6E" w:rsidRDefault="00473C16" w:rsidP="0025093E">
            <w:pPr>
              <w:rPr>
                <w:b/>
                <w:sz w:val="24"/>
                <w:szCs w:val="24"/>
              </w:rPr>
            </w:pPr>
            <w:r>
              <w:t>Кл.р-ли, ВИКБДП</w:t>
            </w:r>
          </w:p>
        </w:tc>
        <w:tc>
          <w:tcPr>
            <w:tcW w:w="1904" w:type="dxa"/>
          </w:tcPr>
          <w:p w:rsidR="003F2C6E" w:rsidRDefault="003F2C6E" w:rsidP="0025093E">
            <w:pPr>
              <w:rPr>
                <w:b/>
                <w:sz w:val="24"/>
                <w:szCs w:val="24"/>
              </w:rPr>
            </w:pPr>
          </w:p>
        </w:tc>
      </w:tr>
      <w:tr w:rsidR="003F2C6E" w:rsidTr="006845DB">
        <w:tc>
          <w:tcPr>
            <w:tcW w:w="562" w:type="dxa"/>
          </w:tcPr>
          <w:p w:rsidR="003F2C6E" w:rsidRPr="00854DA6" w:rsidRDefault="00854DA6" w:rsidP="002509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663" w:type="dxa"/>
          </w:tcPr>
          <w:p w:rsidR="003F2C6E" w:rsidRDefault="00473C16" w:rsidP="0025093E">
            <w:pPr>
              <w:rPr>
                <w:b/>
                <w:sz w:val="24"/>
                <w:szCs w:val="24"/>
              </w:rPr>
            </w:pPr>
            <w:r>
              <w:t>Осъвременяване и обогатяване с материали информационния масив по БДП.</w:t>
            </w:r>
          </w:p>
        </w:tc>
        <w:tc>
          <w:tcPr>
            <w:tcW w:w="2976" w:type="dxa"/>
          </w:tcPr>
          <w:p w:rsidR="003F2C6E" w:rsidRDefault="00473C16" w:rsidP="0025093E">
            <w:pPr>
              <w:rPr>
                <w:b/>
                <w:sz w:val="24"/>
                <w:szCs w:val="24"/>
              </w:rPr>
            </w:pPr>
            <w:r>
              <w:t>периодично</w:t>
            </w:r>
          </w:p>
        </w:tc>
        <w:tc>
          <w:tcPr>
            <w:tcW w:w="1843" w:type="dxa"/>
          </w:tcPr>
          <w:p w:rsidR="003F2C6E" w:rsidRDefault="003F2C6E" w:rsidP="0025093E">
            <w:pPr>
              <w:rPr>
                <w:b/>
                <w:sz w:val="24"/>
                <w:szCs w:val="24"/>
              </w:rPr>
            </w:pPr>
          </w:p>
        </w:tc>
        <w:tc>
          <w:tcPr>
            <w:tcW w:w="1904" w:type="dxa"/>
          </w:tcPr>
          <w:p w:rsidR="003F2C6E" w:rsidRDefault="003F2C6E" w:rsidP="0025093E">
            <w:pPr>
              <w:rPr>
                <w:b/>
                <w:sz w:val="24"/>
                <w:szCs w:val="24"/>
              </w:rPr>
            </w:pPr>
          </w:p>
        </w:tc>
      </w:tr>
      <w:tr w:rsidR="003F2C6E" w:rsidTr="006845DB">
        <w:tc>
          <w:tcPr>
            <w:tcW w:w="562" w:type="dxa"/>
          </w:tcPr>
          <w:p w:rsidR="003F2C6E" w:rsidRPr="00854DA6" w:rsidRDefault="00854DA6" w:rsidP="002509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663" w:type="dxa"/>
          </w:tcPr>
          <w:p w:rsidR="003F2C6E" w:rsidRDefault="00473C16" w:rsidP="0025093E">
            <w:pPr>
              <w:rPr>
                <w:b/>
                <w:sz w:val="24"/>
                <w:szCs w:val="24"/>
              </w:rPr>
            </w:pPr>
            <w:r>
              <w:t>Провеждане на инструктаж на всички учители за провеждане на задължителната „Петминутка” в края на учебните занятия и нейното отразяване.</w:t>
            </w:r>
          </w:p>
        </w:tc>
        <w:tc>
          <w:tcPr>
            <w:tcW w:w="2976" w:type="dxa"/>
          </w:tcPr>
          <w:p w:rsidR="003F2C6E" w:rsidRDefault="00473C16" w:rsidP="0025093E">
            <w:pPr>
              <w:rPr>
                <w:b/>
                <w:sz w:val="24"/>
                <w:szCs w:val="24"/>
              </w:rPr>
            </w:pPr>
            <w:r>
              <w:t>ежегодно</w:t>
            </w:r>
          </w:p>
        </w:tc>
        <w:tc>
          <w:tcPr>
            <w:tcW w:w="1843" w:type="dxa"/>
          </w:tcPr>
          <w:p w:rsidR="003F2C6E" w:rsidRDefault="00473C16" w:rsidP="0025093E">
            <w:pPr>
              <w:rPr>
                <w:b/>
                <w:sz w:val="24"/>
                <w:szCs w:val="24"/>
              </w:rPr>
            </w:pPr>
            <w:r>
              <w:t>ВИКБДП</w:t>
            </w:r>
          </w:p>
        </w:tc>
        <w:tc>
          <w:tcPr>
            <w:tcW w:w="1904" w:type="dxa"/>
          </w:tcPr>
          <w:p w:rsidR="003F2C6E" w:rsidRDefault="003F2C6E" w:rsidP="0025093E">
            <w:pPr>
              <w:rPr>
                <w:b/>
                <w:sz w:val="24"/>
                <w:szCs w:val="24"/>
              </w:rPr>
            </w:pPr>
          </w:p>
        </w:tc>
      </w:tr>
      <w:tr w:rsidR="003F2C6E" w:rsidTr="006845DB">
        <w:tc>
          <w:tcPr>
            <w:tcW w:w="562" w:type="dxa"/>
          </w:tcPr>
          <w:p w:rsidR="003F2C6E" w:rsidRPr="00854DA6" w:rsidRDefault="00854DA6" w:rsidP="002509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663" w:type="dxa"/>
          </w:tcPr>
          <w:p w:rsidR="003F2C6E" w:rsidRDefault="00473C16" w:rsidP="0025093E">
            <w:pPr>
              <w:rPr>
                <w:b/>
                <w:sz w:val="24"/>
                <w:szCs w:val="24"/>
              </w:rPr>
            </w:pPr>
            <w:r>
              <w:t>Контрол за отразяване на задължителната „Петминутка”.</w:t>
            </w:r>
          </w:p>
        </w:tc>
        <w:tc>
          <w:tcPr>
            <w:tcW w:w="2976" w:type="dxa"/>
          </w:tcPr>
          <w:p w:rsidR="003F2C6E" w:rsidRDefault="00473C16" w:rsidP="0025093E">
            <w:pPr>
              <w:rPr>
                <w:b/>
                <w:sz w:val="24"/>
                <w:szCs w:val="24"/>
              </w:rPr>
            </w:pPr>
            <w:r>
              <w:t>периодично</w:t>
            </w:r>
          </w:p>
        </w:tc>
        <w:tc>
          <w:tcPr>
            <w:tcW w:w="1843" w:type="dxa"/>
          </w:tcPr>
          <w:p w:rsidR="003F2C6E" w:rsidRDefault="003F2C6E" w:rsidP="0025093E">
            <w:pPr>
              <w:rPr>
                <w:b/>
                <w:sz w:val="24"/>
                <w:szCs w:val="24"/>
              </w:rPr>
            </w:pPr>
          </w:p>
        </w:tc>
        <w:tc>
          <w:tcPr>
            <w:tcW w:w="1904" w:type="dxa"/>
          </w:tcPr>
          <w:p w:rsidR="003F2C6E" w:rsidRDefault="003F2C6E" w:rsidP="0025093E">
            <w:pPr>
              <w:rPr>
                <w:b/>
                <w:sz w:val="24"/>
                <w:szCs w:val="24"/>
              </w:rPr>
            </w:pPr>
          </w:p>
        </w:tc>
      </w:tr>
      <w:tr w:rsidR="003F2C6E" w:rsidTr="006845DB">
        <w:tc>
          <w:tcPr>
            <w:tcW w:w="562" w:type="dxa"/>
          </w:tcPr>
          <w:p w:rsidR="003F2C6E" w:rsidRPr="00854DA6" w:rsidRDefault="00854DA6" w:rsidP="002509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663" w:type="dxa"/>
          </w:tcPr>
          <w:p w:rsidR="003F2C6E" w:rsidRDefault="00473C16" w:rsidP="0025093E">
            <w:pPr>
              <w:rPr>
                <w:b/>
                <w:sz w:val="24"/>
                <w:szCs w:val="24"/>
              </w:rPr>
            </w:pPr>
            <w:r>
              <w:t>Обсъждане с родителите и изготвяне на безопасен маршрут от дома до училището за учениците от I и II клас, който се съхранява от класните ръководители.</w:t>
            </w:r>
          </w:p>
        </w:tc>
        <w:tc>
          <w:tcPr>
            <w:tcW w:w="2976" w:type="dxa"/>
          </w:tcPr>
          <w:p w:rsidR="003F2C6E" w:rsidRDefault="00473C16" w:rsidP="0025093E">
            <w:pPr>
              <w:rPr>
                <w:b/>
                <w:sz w:val="24"/>
                <w:szCs w:val="24"/>
              </w:rPr>
            </w:pPr>
            <w:r>
              <w:t>ежегодно</w:t>
            </w:r>
          </w:p>
        </w:tc>
        <w:tc>
          <w:tcPr>
            <w:tcW w:w="1843" w:type="dxa"/>
          </w:tcPr>
          <w:p w:rsidR="003F2C6E" w:rsidRDefault="00473C16" w:rsidP="0025093E">
            <w:pPr>
              <w:rPr>
                <w:b/>
                <w:sz w:val="24"/>
                <w:szCs w:val="24"/>
              </w:rPr>
            </w:pPr>
            <w:r>
              <w:t>Кл.р-ли, ВИКБДП</w:t>
            </w:r>
          </w:p>
        </w:tc>
        <w:tc>
          <w:tcPr>
            <w:tcW w:w="1904" w:type="dxa"/>
          </w:tcPr>
          <w:p w:rsidR="003F2C6E" w:rsidRDefault="003F2C6E" w:rsidP="0025093E">
            <w:pPr>
              <w:rPr>
                <w:b/>
                <w:sz w:val="24"/>
                <w:szCs w:val="24"/>
              </w:rPr>
            </w:pPr>
          </w:p>
        </w:tc>
      </w:tr>
      <w:tr w:rsidR="003F2C6E" w:rsidTr="006845DB">
        <w:tc>
          <w:tcPr>
            <w:tcW w:w="562" w:type="dxa"/>
          </w:tcPr>
          <w:p w:rsidR="003F2C6E" w:rsidRPr="00854DA6" w:rsidRDefault="00854DA6" w:rsidP="002509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6663" w:type="dxa"/>
          </w:tcPr>
          <w:p w:rsidR="003F2C6E" w:rsidRDefault="00473C16" w:rsidP="0025093E">
            <w:pPr>
              <w:rPr>
                <w:b/>
                <w:sz w:val="24"/>
                <w:szCs w:val="24"/>
              </w:rPr>
            </w:pPr>
            <w:r>
              <w:t>На първата родителска среща да бъде включена точка от дневния ред, свързана с безопасността на движение на учениците по улиците и за безопасно управление на МПС 1. – 12. клас</w:t>
            </w:r>
          </w:p>
        </w:tc>
        <w:tc>
          <w:tcPr>
            <w:tcW w:w="2976" w:type="dxa"/>
          </w:tcPr>
          <w:p w:rsidR="003F2C6E" w:rsidRDefault="00473C16" w:rsidP="0025093E">
            <w:pPr>
              <w:rPr>
                <w:b/>
                <w:sz w:val="24"/>
                <w:szCs w:val="24"/>
              </w:rPr>
            </w:pPr>
            <w:r>
              <w:t>ежегодно</w:t>
            </w:r>
          </w:p>
        </w:tc>
        <w:tc>
          <w:tcPr>
            <w:tcW w:w="1843" w:type="dxa"/>
          </w:tcPr>
          <w:p w:rsidR="003F2C6E" w:rsidRDefault="003F2C6E" w:rsidP="0025093E">
            <w:pPr>
              <w:rPr>
                <w:b/>
                <w:sz w:val="24"/>
                <w:szCs w:val="24"/>
              </w:rPr>
            </w:pPr>
          </w:p>
        </w:tc>
        <w:tc>
          <w:tcPr>
            <w:tcW w:w="1904" w:type="dxa"/>
          </w:tcPr>
          <w:p w:rsidR="003F2C6E" w:rsidRDefault="003F2C6E" w:rsidP="0025093E">
            <w:pPr>
              <w:rPr>
                <w:b/>
                <w:sz w:val="24"/>
                <w:szCs w:val="24"/>
              </w:rPr>
            </w:pPr>
          </w:p>
        </w:tc>
      </w:tr>
      <w:tr w:rsidR="003F2C6E" w:rsidTr="006845DB">
        <w:tc>
          <w:tcPr>
            <w:tcW w:w="562" w:type="dxa"/>
          </w:tcPr>
          <w:p w:rsidR="003F2C6E" w:rsidRPr="00854DA6" w:rsidRDefault="00854DA6" w:rsidP="002509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6663" w:type="dxa"/>
          </w:tcPr>
          <w:p w:rsidR="003F2C6E" w:rsidRDefault="00473C16" w:rsidP="0025093E">
            <w:pPr>
              <w:rPr>
                <w:b/>
                <w:sz w:val="24"/>
                <w:szCs w:val="24"/>
              </w:rPr>
            </w:pPr>
            <w:r>
              <w:t>Периодично запознаване на учениците и персонала с пътнотранспортната обстановка в района на училището.</w:t>
            </w:r>
          </w:p>
        </w:tc>
        <w:tc>
          <w:tcPr>
            <w:tcW w:w="2976" w:type="dxa"/>
          </w:tcPr>
          <w:p w:rsidR="003F2C6E" w:rsidRDefault="00473C16" w:rsidP="0025093E">
            <w:pPr>
              <w:rPr>
                <w:b/>
                <w:sz w:val="24"/>
                <w:szCs w:val="24"/>
              </w:rPr>
            </w:pPr>
            <w:r>
              <w:t>периодично</w:t>
            </w:r>
          </w:p>
        </w:tc>
        <w:tc>
          <w:tcPr>
            <w:tcW w:w="1843" w:type="dxa"/>
          </w:tcPr>
          <w:p w:rsidR="003F2C6E" w:rsidRDefault="003F2C6E" w:rsidP="0025093E">
            <w:pPr>
              <w:rPr>
                <w:b/>
                <w:sz w:val="24"/>
                <w:szCs w:val="24"/>
              </w:rPr>
            </w:pPr>
          </w:p>
        </w:tc>
        <w:tc>
          <w:tcPr>
            <w:tcW w:w="1904" w:type="dxa"/>
          </w:tcPr>
          <w:p w:rsidR="003F2C6E" w:rsidRDefault="003F2C6E" w:rsidP="0025093E">
            <w:pPr>
              <w:rPr>
                <w:b/>
                <w:sz w:val="24"/>
                <w:szCs w:val="24"/>
              </w:rPr>
            </w:pPr>
          </w:p>
        </w:tc>
      </w:tr>
      <w:tr w:rsidR="003F2C6E" w:rsidTr="006845DB">
        <w:tc>
          <w:tcPr>
            <w:tcW w:w="562" w:type="dxa"/>
          </w:tcPr>
          <w:p w:rsidR="003F2C6E" w:rsidRPr="00854DA6" w:rsidRDefault="00854DA6" w:rsidP="002509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6663" w:type="dxa"/>
          </w:tcPr>
          <w:p w:rsidR="003F2C6E" w:rsidRDefault="00473C16" w:rsidP="0025093E">
            <w:pPr>
              <w:rPr>
                <w:b/>
                <w:sz w:val="24"/>
                <w:szCs w:val="24"/>
              </w:rPr>
            </w:pPr>
            <w:r>
              <w:t>Текущ контрол по организацията и провеждането на обучението по БДП.</w:t>
            </w:r>
          </w:p>
        </w:tc>
        <w:tc>
          <w:tcPr>
            <w:tcW w:w="2976" w:type="dxa"/>
          </w:tcPr>
          <w:p w:rsidR="003F2C6E" w:rsidRDefault="00473C16" w:rsidP="0025093E">
            <w:pPr>
              <w:rPr>
                <w:b/>
                <w:sz w:val="24"/>
                <w:szCs w:val="24"/>
              </w:rPr>
            </w:pPr>
            <w:r>
              <w:t>периодично</w:t>
            </w:r>
          </w:p>
        </w:tc>
        <w:tc>
          <w:tcPr>
            <w:tcW w:w="1843" w:type="dxa"/>
          </w:tcPr>
          <w:p w:rsidR="003F2C6E" w:rsidRDefault="003F2C6E" w:rsidP="0025093E">
            <w:pPr>
              <w:rPr>
                <w:b/>
                <w:sz w:val="24"/>
                <w:szCs w:val="24"/>
              </w:rPr>
            </w:pPr>
          </w:p>
        </w:tc>
        <w:tc>
          <w:tcPr>
            <w:tcW w:w="1904" w:type="dxa"/>
          </w:tcPr>
          <w:p w:rsidR="003F2C6E" w:rsidRDefault="003F2C6E" w:rsidP="0025093E">
            <w:pPr>
              <w:rPr>
                <w:b/>
                <w:sz w:val="24"/>
                <w:szCs w:val="24"/>
              </w:rPr>
            </w:pPr>
          </w:p>
        </w:tc>
      </w:tr>
      <w:tr w:rsidR="003F2C6E" w:rsidTr="006845DB">
        <w:tc>
          <w:tcPr>
            <w:tcW w:w="562" w:type="dxa"/>
          </w:tcPr>
          <w:p w:rsidR="003F2C6E" w:rsidRPr="00854DA6" w:rsidRDefault="00854DA6" w:rsidP="002509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6663" w:type="dxa"/>
          </w:tcPr>
          <w:p w:rsidR="003F2C6E" w:rsidRDefault="00473C16" w:rsidP="0025093E">
            <w:pPr>
              <w:rPr>
                <w:b/>
                <w:sz w:val="24"/>
                <w:szCs w:val="24"/>
              </w:rPr>
            </w:pPr>
            <w:r>
              <w:t>Провеждане на тематична родителска среща по БДП</w:t>
            </w:r>
          </w:p>
        </w:tc>
        <w:tc>
          <w:tcPr>
            <w:tcW w:w="2976" w:type="dxa"/>
          </w:tcPr>
          <w:p w:rsidR="003F2C6E" w:rsidRDefault="00473C16" w:rsidP="0025093E">
            <w:pPr>
              <w:rPr>
                <w:b/>
                <w:sz w:val="24"/>
                <w:szCs w:val="24"/>
              </w:rPr>
            </w:pPr>
            <w:r>
              <w:t>1 и 2 учебен срок</w:t>
            </w:r>
          </w:p>
        </w:tc>
        <w:tc>
          <w:tcPr>
            <w:tcW w:w="1843" w:type="dxa"/>
          </w:tcPr>
          <w:p w:rsidR="003F2C6E" w:rsidRDefault="00473C16" w:rsidP="0025093E">
            <w:pPr>
              <w:rPr>
                <w:b/>
                <w:sz w:val="24"/>
                <w:szCs w:val="24"/>
              </w:rPr>
            </w:pPr>
            <w:r>
              <w:t>Класни ръководители и ВИКБДП</w:t>
            </w:r>
          </w:p>
        </w:tc>
        <w:tc>
          <w:tcPr>
            <w:tcW w:w="1904" w:type="dxa"/>
          </w:tcPr>
          <w:p w:rsidR="003F2C6E" w:rsidRDefault="003F2C6E" w:rsidP="0025093E">
            <w:pPr>
              <w:rPr>
                <w:b/>
                <w:sz w:val="24"/>
                <w:szCs w:val="24"/>
              </w:rPr>
            </w:pPr>
          </w:p>
        </w:tc>
      </w:tr>
      <w:tr w:rsidR="003F2C6E" w:rsidTr="006845DB">
        <w:tc>
          <w:tcPr>
            <w:tcW w:w="562" w:type="dxa"/>
          </w:tcPr>
          <w:p w:rsidR="003F2C6E" w:rsidRPr="00854DA6" w:rsidRDefault="00854DA6" w:rsidP="002509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6663" w:type="dxa"/>
          </w:tcPr>
          <w:p w:rsidR="003F2C6E" w:rsidRDefault="00473C16" w:rsidP="0025093E">
            <w:pPr>
              <w:rPr>
                <w:b/>
                <w:sz w:val="24"/>
                <w:szCs w:val="24"/>
              </w:rPr>
            </w:pPr>
            <w:r>
              <w:t>Разработване на съвместни мероприятия с Училищното настоятелство за осигуряване безопасността на учениците по време на учебни занятия и извънкласни дейности.</w:t>
            </w:r>
          </w:p>
        </w:tc>
        <w:tc>
          <w:tcPr>
            <w:tcW w:w="2976" w:type="dxa"/>
          </w:tcPr>
          <w:p w:rsidR="003F2C6E" w:rsidRDefault="00473C16" w:rsidP="0025093E">
            <w:pPr>
              <w:rPr>
                <w:b/>
                <w:sz w:val="24"/>
                <w:szCs w:val="24"/>
              </w:rPr>
            </w:pPr>
            <w:r>
              <w:t>периодично</w:t>
            </w:r>
          </w:p>
        </w:tc>
        <w:tc>
          <w:tcPr>
            <w:tcW w:w="1843" w:type="dxa"/>
          </w:tcPr>
          <w:p w:rsidR="003F2C6E" w:rsidRDefault="003F2C6E" w:rsidP="0025093E">
            <w:pPr>
              <w:rPr>
                <w:b/>
                <w:sz w:val="24"/>
                <w:szCs w:val="24"/>
              </w:rPr>
            </w:pPr>
          </w:p>
        </w:tc>
        <w:tc>
          <w:tcPr>
            <w:tcW w:w="1904" w:type="dxa"/>
          </w:tcPr>
          <w:p w:rsidR="003F2C6E" w:rsidRDefault="003F2C6E" w:rsidP="0025093E">
            <w:pPr>
              <w:rPr>
                <w:b/>
                <w:sz w:val="24"/>
                <w:szCs w:val="24"/>
              </w:rPr>
            </w:pPr>
          </w:p>
        </w:tc>
      </w:tr>
      <w:tr w:rsidR="003F2C6E" w:rsidTr="006845DB">
        <w:tc>
          <w:tcPr>
            <w:tcW w:w="562" w:type="dxa"/>
          </w:tcPr>
          <w:p w:rsidR="003F2C6E" w:rsidRPr="00854DA6" w:rsidRDefault="00854DA6" w:rsidP="002509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6663" w:type="dxa"/>
          </w:tcPr>
          <w:p w:rsidR="003F2C6E" w:rsidRDefault="00473C16" w:rsidP="0025093E">
            <w:pPr>
              <w:rPr>
                <w:b/>
                <w:sz w:val="24"/>
                <w:szCs w:val="24"/>
              </w:rPr>
            </w:pPr>
            <w:r>
              <w:t>Открита педагогическа практика по БДП.</w:t>
            </w:r>
          </w:p>
        </w:tc>
        <w:tc>
          <w:tcPr>
            <w:tcW w:w="2976" w:type="dxa"/>
          </w:tcPr>
          <w:p w:rsidR="003F2C6E" w:rsidRDefault="003F2C6E" w:rsidP="0025093E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F2C6E" w:rsidRDefault="003F2C6E" w:rsidP="0025093E">
            <w:pPr>
              <w:rPr>
                <w:b/>
                <w:sz w:val="24"/>
                <w:szCs w:val="24"/>
              </w:rPr>
            </w:pPr>
          </w:p>
        </w:tc>
        <w:tc>
          <w:tcPr>
            <w:tcW w:w="1904" w:type="dxa"/>
          </w:tcPr>
          <w:p w:rsidR="003F2C6E" w:rsidRDefault="003F2C6E" w:rsidP="0025093E">
            <w:pPr>
              <w:rPr>
                <w:b/>
                <w:sz w:val="24"/>
                <w:szCs w:val="24"/>
              </w:rPr>
            </w:pPr>
          </w:p>
        </w:tc>
      </w:tr>
      <w:tr w:rsidR="003F2C6E" w:rsidTr="006845DB">
        <w:tc>
          <w:tcPr>
            <w:tcW w:w="562" w:type="dxa"/>
          </w:tcPr>
          <w:p w:rsidR="003F2C6E" w:rsidRPr="00854DA6" w:rsidRDefault="00854DA6" w:rsidP="002509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6663" w:type="dxa"/>
          </w:tcPr>
          <w:p w:rsidR="003F2C6E" w:rsidRDefault="00473C16" w:rsidP="0025093E">
            <w:pPr>
              <w:rPr>
                <w:b/>
                <w:sz w:val="24"/>
                <w:szCs w:val="24"/>
              </w:rPr>
            </w:pPr>
            <w:r>
              <w:t>Извънкласни дейности свързани с безопасността на учениците</w:t>
            </w:r>
          </w:p>
        </w:tc>
        <w:tc>
          <w:tcPr>
            <w:tcW w:w="2976" w:type="dxa"/>
          </w:tcPr>
          <w:p w:rsidR="003F2C6E" w:rsidRDefault="00473C16" w:rsidP="0025093E">
            <w:pPr>
              <w:rPr>
                <w:b/>
                <w:sz w:val="24"/>
                <w:szCs w:val="24"/>
              </w:rPr>
            </w:pPr>
            <w:r>
              <w:t>ежегодно</w:t>
            </w:r>
          </w:p>
        </w:tc>
        <w:tc>
          <w:tcPr>
            <w:tcW w:w="1843" w:type="dxa"/>
          </w:tcPr>
          <w:p w:rsidR="003F2C6E" w:rsidRDefault="00473C16" w:rsidP="0025093E">
            <w:pPr>
              <w:rPr>
                <w:b/>
                <w:sz w:val="24"/>
                <w:szCs w:val="24"/>
              </w:rPr>
            </w:pPr>
            <w:r>
              <w:t>учители</w:t>
            </w:r>
          </w:p>
        </w:tc>
        <w:tc>
          <w:tcPr>
            <w:tcW w:w="1904" w:type="dxa"/>
          </w:tcPr>
          <w:p w:rsidR="003F2C6E" w:rsidRDefault="003F2C6E" w:rsidP="0025093E">
            <w:pPr>
              <w:rPr>
                <w:b/>
                <w:sz w:val="24"/>
                <w:szCs w:val="24"/>
              </w:rPr>
            </w:pPr>
          </w:p>
        </w:tc>
      </w:tr>
      <w:tr w:rsidR="00473C16" w:rsidTr="006845DB">
        <w:tc>
          <w:tcPr>
            <w:tcW w:w="562" w:type="dxa"/>
          </w:tcPr>
          <w:p w:rsidR="00473C16" w:rsidRDefault="00473C16" w:rsidP="002509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6663" w:type="dxa"/>
          </w:tcPr>
          <w:p w:rsidR="00473C16" w:rsidRDefault="00473C16" w:rsidP="0025093E">
            <w:pPr>
              <w:rPr>
                <w:b/>
                <w:sz w:val="24"/>
                <w:szCs w:val="24"/>
              </w:rPr>
            </w:pPr>
            <w:r>
              <w:t>Организиране и провеждане на общински кръг на състезание по БДП I състезателна група: учениците от V до VII клас II състезателна група: ученици от VIII до X клас</w:t>
            </w:r>
          </w:p>
        </w:tc>
        <w:tc>
          <w:tcPr>
            <w:tcW w:w="2976" w:type="dxa"/>
          </w:tcPr>
          <w:p w:rsidR="00473C16" w:rsidRDefault="00473C16" w:rsidP="0025093E">
            <w:pPr>
              <w:rPr>
                <w:b/>
                <w:sz w:val="24"/>
                <w:szCs w:val="24"/>
              </w:rPr>
            </w:pPr>
            <w:r>
              <w:t>Училищен кръг до 15.03.2026г</w:t>
            </w:r>
          </w:p>
        </w:tc>
        <w:tc>
          <w:tcPr>
            <w:tcW w:w="1843" w:type="dxa"/>
          </w:tcPr>
          <w:p w:rsidR="00473C16" w:rsidRDefault="00473C16" w:rsidP="0025093E">
            <w:pPr>
              <w:rPr>
                <w:b/>
                <w:sz w:val="24"/>
                <w:szCs w:val="24"/>
              </w:rPr>
            </w:pPr>
            <w:r>
              <w:t>ВИКБДП, МВР, РУО</w:t>
            </w:r>
          </w:p>
        </w:tc>
        <w:tc>
          <w:tcPr>
            <w:tcW w:w="1904" w:type="dxa"/>
          </w:tcPr>
          <w:p w:rsidR="00473C16" w:rsidRDefault="00473C16" w:rsidP="0025093E">
            <w:pPr>
              <w:rPr>
                <w:b/>
                <w:sz w:val="24"/>
                <w:szCs w:val="24"/>
              </w:rPr>
            </w:pPr>
            <w:r>
              <w:t>11.02.26г от 13.00 ч Училищен кръг</w:t>
            </w:r>
          </w:p>
        </w:tc>
      </w:tr>
      <w:tr w:rsidR="00473C16" w:rsidTr="006845DB">
        <w:tc>
          <w:tcPr>
            <w:tcW w:w="562" w:type="dxa"/>
          </w:tcPr>
          <w:p w:rsidR="00473C16" w:rsidRDefault="00473C16" w:rsidP="002509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6663" w:type="dxa"/>
          </w:tcPr>
          <w:p w:rsidR="00473C16" w:rsidRDefault="00473C16" w:rsidP="0025093E">
            <w:pPr>
              <w:rPr>
                <w:b/>
                <w:sz w:val="24"/>
                <w:szCs w:val="24"/>
              </w:rPr>
            </w:pPr>
            <w:r>
              <w:t>Училищна викторина по безопасност на движението “Да запазим децата на пътя” Ученици 1-4 клас</w:t>
            </w:r>
          </w:p>
        </w:tc>
        <w:tc>
          <w:tcPr>
            <w:tcW w:w="2976" w:type="dxa"/>
          </w:tcPr>
          <w:p w:rsidR="00473C16" w:rsidRDefault="00473C16" w:rsidP="0025093E">
            <w:pPr>
              <w:rPr>
                <w:b/>
                <w:sz w:val="24"/>
                <w:szCs w:val="24"/>
              </w:rPr>
            </w:pPr>
            <w:r>
              <w:t>Училищен кръг до 15.03.2026г</w:t>
            </w:r>
          </w:p>
        </w:tc>
        <w:tc>
          <w:tcPr>
            <w:tcW w:w="1843" w:type="dxa"/>
          </w:tcPr>
          <w:p w:rsidR="00473C16" w:rsidRDefault="00473C16" w:rsidP="0025093E">
            <w:pPr>
              <w:rPr>
                <w:b/>
                <w:sz w:val="24"/>
                <w:szCs w:val="24"/>
              </w:rPr>
            </w:pPr>
            <w:r>
              <w:t>ВИКБДП, МВР, РУО</w:t>
            </w:r>
          </w:p>
        </w:tc>
        <w:tc>
          <w:tcPr>
            <w:tcW w:w="1904" w:type="dxa"/>
          </w:tcPr>
          <w:p w:rsidR="00473C16" w:rsidRDefault="00473C16" w:rsidP="0025093E">
            <w:pPr>
              <w:rPr>
                <w:b/>
                <w:sz w:val="24"/>
                <w:szCs w:val="24"/>
              </w:rPr>
            </w:pPr>
            <w:r>
              <w:t>11.02.26г от 13.00 ч Училищен кръг</w:t>
            </w:r>
          </w:p>
        </w:tc>
      </w:tr>
      <w:tr w:rsidR="00473C16" w:rsidTr="006845DB">
        <w:tc>
          <w:tcPr>
            <w:tcW w:w="562" w:type="dxa"/>
          </w:tcPr>
          <w:p w:rsidR="00473C16" w:rsidRDefault="00473C16" w:rsidP="002509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6663" w:type="dxa"/>
          </w:tcPr>
          <w:p w:rsidR="00473C16" w:rsidRDefault="00473C16" w:rsidP="0025093E">
            <w:pPr>
              <w:rPr>
                <w:b/>
                <w:sz w:val="24"/>
                <w:szCs w:val="24"/>
              </w:rPr>
            </w:pPr>
            <w:r>
              <w:t>Ограничаване на рисковете от ПТП при осъществяване на организиран превоз на деца, свързан с учебна и/или извънучебна дейност в системата на предучилищното и училищно образование.</w:t>
            </w:r>
          </w:p>
        </w:tc>
        <w:tc>
          <w:tcPr>
            <w:tcW w:w="2976" w:type="dxa"/>
          </w:tcPr>
          <w:p w:rsidR="00473C16" w:rsidRDefault="00473C16" w:rsidP="0025093E">
            <w:pPr>
              <w:rPr>
                <w:b/>
                <w:sz w:val="24"/>
                <w:szCs w:val="24"/>
              </w:rPr>
            </w:pPr>
            <w:r>
              <w:t>постоянен</w:t>
            </w:r>
          </w:p>
        </w:tc>
        <w:tc>
          <w:tcPr>
            <w:tcW w:w="1843" w:type="dxa"/>
          </w:tcPr>
          <w:p w:rsidR="00473C16" w:rsidRDefault="00473C16" w:rsidP="0025093E">
            <w:pPr>
              <w:rPr>
                <w:b/>
                <w:sz w:val="24"/>
                <w:szCs w:val="24"/>
              </w:rPr>
            </w:pPr>
          </w:p>
        </w:tc>
        <w:tc>
          <w:tcPr>
            <w:tcW w:w="1904" w:type="dxa"/>
          </w:tcPr>
          <w:p w:rsidR="00473C16" w:rsidRDefault="00473C16" w:rsidP="0025093E">
            <w:pPr>
              <w:rPr>
                <w:b/>
                <w:sz w:val="24"/>
                <w:szCs w:val="24"/>
              </w:rPr>
            </w:pPr>
          </w:p>
        </w:tc>
      </w:tr>
      <w:tr w:rsidR="00473C16" w:rsidTr="006845DB">
        <w:tc>
          <w:tcPr>
            <w:tcW w:w="562" w:type="dxa"/>
          </w:tcPr>
          <w:p w:rsidR="00473C16" w:rsidRDefault="00473C16" w:rsidP="002509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6663" w:type="dxa"/>
          </w:tcPr>
          <w:p w:rsidR="00473C16" w:rsidRDefault="00473C16" w:rsidP="0025093E">
            <w:pPr>
              <w:rPr>
                <w:b/>
                <w:sz w:val="24"/>
                <w:szCs w:val="24"/>
              </w:rPr>
            </w:pPr>
            <w:r>
              <w:t>Активно участие в организирани мероприятия и събития свързани с опазване живота и здравето на децата, организирани от община, РУО, МОН, КАТ и др.</w:t>
            </w:r>
          </w:p>
        </w:tc>
        <w:tc>
          <w:tcPr>
            <w:tcW w:w="2976" w:type="dxa"/>
          </w:tcPr>
          <w:p w:rsidR="00473C16" w:rsidRDefault="00473C16" w:rsidP="0025093E">
            <w:pPr>
              <w:rPr>
                <w:b/>
                <w:sz w:val="24"/>
                <w:szCs w:val="24"/>
              </w:rPr>
            </w:pPr>
            <w:r>
              <w:t>постоянен</w:t>
            </w:r>
          </w:p>
        </w:tc>
        <w:tc>
          <w:tcPr>
            <w:tcW w:w="1843" w:type="dxa"/>
          </w:tcPr>
          <w:p w:rsidR="00473C16" w:rsidRDefault="00473C16" w:rsidP="0025093E">
            <w:pPr>
              <w:rPr>
                <w:b/>
                <w:sz w:val="24"/>
                <w:szCs w:val="24"/>
              </w:rPr>
            </w:pPr>
            <w:r>
              <w:t>ВИКБДП</w:t>
            </w:r>
          </w:p>
        </w:tc>
        <w:tc>
          <w:tcPr>
            <w:tcW w:w="1904" w:type="dxa"/>
          </w:tcPr>
          <w:p w:rsidR="00473C16" w:rsidRDefault="00473C16" w:rsidP="0025093E">
            <w:pPr>
              <w:rPr>
                <w:b/>
                <w:sz w:val="24"/>
                <w:szCs w:val="24"/>
              </w:rPr>
            </w:pPr>
          </w:p>
        </w:tc>
      </w:tr>
      <w:tr w:rsidR="00473C16" w:rsidTr="006845DB">
        <w:tc>
          <w:tcPr>
            <w:tcW w:w="562" w:type="dxa"/>
          </w:tcPr>
          <w:p w:rsidR="00473C16" w:rsidRDefault="00473C16" w:rsidP="002509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6663" w:type="dxa"/>
          </w:tcPr>
          <w:p w:rsidR="00473C16" w:rsidRDefault="00473C16" w:rsidP="0025093E">
            <w:pPr>
              <w:rPr>
                <w:b/>
                <w:sz w:val="24"/>
                <w:szCs w:val="24"/>
              </w:rPr>
            </w:pPr>
            <w:r>
              <w:t>Отразяване дейността от обучението на учениците по БДП чрез изготвяне на информационен кът по БДП в училище;</w:t>
            </w:r>
          </w:p>
        </w:tc>
        <w:tc>
          <w:tcPr>
            <w:tcW w:w="2976" w:type="dxa"/>
          </w:tcPr>
          <w:p w:rsidR="00473C16" w:rsidRDefault="00473C16" w:rsidP="0025093E">
            <w:pPr>
              <w:rPr>
                <w:b/>
                <w:sz w:val="24"/>
                <w:szCs w:val="24"/>
              </w:rPr>
            </w:pPr>
            <w:r>
              <w:t>постоянен</w:t>
            </w:r>
          </w:p>
        </w:tc>
        <w:tc>
          <w:tcPr>
            <w:tcW w:w="1843" w:type="dxa"/>
          </w:tcPr>
          <w:p w:rsidR="00473C16" w:rsidRDefault="00473C16" w:rsidP="0025093E">
            <w:pPr>
              <w:rPr>
                <w:b/>
                <w:sz w:val="24"/>
                <w:szCs w:val="24"/>
              </w:rPr>
            </w:pPr>
          </w:p>
        </w:tc>
        <w:tc>
          <w:tcPr>
            <w:tcW w:w="1904" w:type="dxa"/>
          </w:tcPr>
          <w:p w:rsidR="00473C16" w:rsidRDefault="00473C16" w:rsidP="0025093E">
            <w:pPr>
              <w:rPr>
                <w:b/>
                <w:sz w:val="24"/>
                <w:szCs w:val="24"/>
              </w:rPr>
            </w:pPr>
          </w:p>
        </w:tc>
      </w:tr>
      <w:tr w:rsidR="00473C16" w:rsidTr="006845DB">
        <w:tc>
          <w:tcPr>
            <w:tcW w:w="562" w:type="dxa"/>
          </w:tcPr>
          <w:p w:rsidR="00473C16" w:rsidRDefault="00473C16" w:rsidP="002509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6663" w:type="dxa"/>
          </w:tcPr>
          <w:p w:rsidR="00473C16" w:rsidRDefault="00473C16" w:rsidP="0025093E">
            <w:pPr>
              <w:rPr>
                <w:b/>
                <w:sz w:val="24"/>
                <w:szCs w:val="24"/>
              </w:rPr>
            </w:pPr>
            <w:r>
              <w:t>Отчитане на резултати и работата по БДП в училищата</w:t>
            </w:r>
          </w:p>
        </w:tc>
        <w:tc>
          <w:tcPr>
            <w:tcW w:w="2976" w:type="dxa"/>
          </w:tcPr>
          <w:p w:rsidR="00473C16" w:rsidRDefault="00473C16" w:rsidP="0025093E">
            <w:pPr>
              <w:rPr>
                <w:b/>
                <w:sz w:val="24"/>
                <w:szCs w:val="24"/>
              </w:rPr>
            </w:pPr>
            <w:r>
              <w:t>3,6 и 12 месеца</w:t>
            </w:r>
          </w:p>
        </w:tc>
        <w:tc>
          <w:tcPr>
            <w:tcW w:w="1843" w:type="dxa"/>
          </w:tcPr>
          <w:p w:rsidR="00473C16" w:rsidRDefault="00473C16" w:rsidP="0025093E">
            <w:pPr>
              <w:rPr>
                <w:b/>
                <w:sz w:val="24"/>
                <w:szCs w:val="24"/>
              </w:rPr>
            </w:pPr>
          </w:p>
        </w:tc>
        <w:tc>
          <w:tcPr>
            <w:tcW w:w="1904" w:type="dxa"/>
          </w:tcPr>
          <w:p w:rsidR="00473C16" w:rsidRDefault="00473C16" w:rsidP="0025093E">
            <w:pPr>
              <w:rPr>
                <w:b/>
                <w:sz w:val="24"/>
                <w:szCs w:val="24"/>
              </w:rPr>
            </w:pPr>
          </w:p>
        </w:tc>
      </w:tr>
      <w:tr w:rsidR="00473C16" w:rsidTr="006845DB">
        <w:tc>
          <w:tcPr>
            <w:tcW w:w="562" w:type="dxa"/>
          </w:tcPr>
          <w:p w:rsidR="00473C16" w:rsidRDefault="00473C16" w:rsidP="002509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6663" w:type="dxa"/>
          </w:tcPr>
          <w:p w:rsidR="00473C16" w:rsidRDefault="00473C16" w:rsidP="0025093E">
            <w:pPr>
              <w:rPr>
                <w:b/>
                <w:sz w:val="24"/>
                <w:szCs w:val="24"/>
              </w:rPr>
            </w:pPr>
            <w:r>
              <w:t>Провеждане на инструктажи на учениците: • Текущи - за безопасно придвижване от дома до училището и обратно и за незастрашаващо живота и здравето поведение на УПД; на пътуващите ученици. • Извънредни - свързани лоши метеорологични условия и усложнена пътна обстановка и извънредни ситуации.</w:t>
            </w:r>
            <w:bookmarkStart w:id="0" w:name="_GoBack"/>
            <w:bookmarkEnd w:id="0"/>
          </w:p>
        </w:tc>
        <w:tc>
          <w:tcPr>
            <w:tcW w:w="2976" w:type="dxa"/>
          </w:tcPr>
          <w:p w:rsidR="00473C16" w:rsidRDefault="00473C16" w:rsidP="0025093E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73C16" w:rsidRDefault="00473C16" w:rsidP="0025093E">
            <w:pPr>
              <w:rPr>
                <w:b/>
                <w:sz w:val="24"/>
                <w:szCs w:val="24"/>
              </w:rPr>
            </w:pPr>
          </w:p>
        </w:tc>
        <w:tc>
          <w:tcPr>
            <w:tcW w:w="1904" w:type="dxa"/>
          </w:tcPr>
          <w:p w:rsidR="00473C16" w:rsidRDefault="00473C16" w:rsidP="0025093E">
            <w:pPr>
              <w:rPr>
                <w:b/>
                <w:sz w:val="24"/>
                <w:szCs w:val="24"/>
              </w:rPr>
            </w:pPr>
          </w:p>
        </w:tc>
      </w:tr>
    </w:tbl>
    <w:p w:rsidR="001153D2" w:rsidRPr="00526F1E" w:rsidRDefault="001153D2" w:rsidP="0025093E">
      <w:pPr>
        <w:rPr>
          <w:b/>
          <w:sz w:val="24"/>
          <w:szCs w:val="24"/>
        </w:rPr>
      </w:pPr>
    </w:p>
    <w:p w:rsidR="00780F37" w:rsidRPr="00281C13" w:rsidRDefault="003F2C6E" w:rsidP="00780F3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C27C1" w:rsidRDefault="00DC27C1" w:rsidP="00780F37"/>
    <w:p w:rsidR="00DC27C1" w:rsidRDefault="00DC27C1" w:rsidP="00DC27C1">
      <w:pPr>
        <w:rPr>
          <w:b/>
          <w:sz w:val="28"/>
          <w:szCs w:val="28"/>
          <w:lang w:val="bg-BG"/>
        </w:rPr>
      </w:pPr>
    </w:p>
    <w:p w:rsidR="00DC27C1" w:rsidRDefault="00DC27C1" w:rsidP="00183995">
      <w:pPr>
        <w:jc w:val="right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УТВЪРЖДАВАМ:</w:t>
      </w:r>
    </w:p>
    <w:p w:rsidR="00DC27C1" w:rsidRDefault="00DC27C1" w:rsidP="00183995">
      <w:pPr>
        <w:jc w:val="right"/>
      </w:pPr>
      <w:r>
        <w:rPr>
          <w:b/>
          <w:sz w:val="28"/>
          <w:szCs w:val="28"/>
          <w:lang w:val="bg-BG"/>
        </w:rPr>
        <w:t>САВИНА ИГНАТОВА</w:t>
      </w:r>
    </w:p>
    <w:p w:rsidR="00DC27C1" w:rsidRDefault="00DC27C1" w:rsidP="00183995">
      <w:pPr>
        <w:jc w:val="right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ДИРЕКТОР</w:t>
      </w:r>
    </w:p>
    <w:p w:rsidR="00DC27C1" w:rsidRDefault="00DC27C1" w:rsidP="00780F37"/>
    <w:sectPr w:rsidR="00DC27C1" w:rsidSect="00DC27C1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98C" w:rsidRDefault="0085498C" w:rsidP="00780F37">
      <w:pPr>
        <w:spacing w:after="0" w:line="240" w:lineRule="auto"/>
      </w:pPr>
      <w:r>
        <w:separator/>
      </w:r>
    </w:p>
  </w:endnote>
  <w:endnote w:type="continuationSeparator" w:id="0">
    <w:p w:rsidR="0085498C" w:rsidRDefault="0085498C" w:rsidP="00780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CYR">
    <w:altName w:val="Times New Roman"/>
    <w:charset w:val="00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98C" w:rsidRDefault="0085498C" w:rsidP="00780F37">
      <w:pPr>
        <w:spacing w:after="0" w:line="240" w:lineRule="auto"/>
      </w:pPr>
      <w:r>
        <w:separator/>
      </w:r>
    </w:p>
  </w:footnote>
  <w:footnote w:type="continuationSeparator" w:id="0">
    <w:p w:rsidR="0085498C" w:rsidRDefault="0085498C" w:rsidP="00780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F37" w:rsidRPr="00EB5400" w:rsidRDefault="00780F37" w:rsidP="000A6A6D">
    <w:pPr>
      <w:jc w:val="center"/>
    </w:pPr>
    <w:r>
      <w:rPr>
        <w:noProof/>
        <w:lang w:eastAsia="en-GB"/>
      </w:rPr>
      <w:drawing>
        <wp:inline distT="0" distB="0" distL="0" distR="0" wp14:anchorId="77866943" wp14:editId="7A8136F5">
          <wp:extent cx="447675" cy="447675"/>
          <wp:effectExtent l="0" t="0" r="0" b="0"/>
          <wp:docPr id="1" name="Картина 1" descr="PU-logo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Картина 1" descr="PU-logo-smal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6A6D">
      <w:rPr>
        <w:rFonts w:ascii="Century Schoolbook" w:hAnsi="Century Schoolbook"/>
        <w:i/>
        <w:sz w:val="36"/>
        <w:szCs w:val="36"/>
      </w:rPr>
      <w:t xml:space="preserve">  </w:t>
    </w:r>
    <w:r w:rsidRPr="00EB5400">
      <w:rPr>
        <w:rFonts w:ascii="Century Schoolbook" w:hAnsi="Century Schoolbook"/>
        <w:i/>
        <w:sz w:val="36"/>
        <w:szCs w:val="36"/>
        <w:lang w:val="bg-BG"/>
      </w:rPr>
      <w:t>191</w:t>
    </w:r>
    <w:r w:rsidRPr="00EB5400">
      <w:rPr>
        <w:rFonts w:ascii="Century Schoolbook" w:hAnsi="Century Schoolbook"/>
        <w:i/>
        <w:sz w:val="36"/>
        <w:szCs w:val="36"/>
        <w:lang w:val="ru-RU"/>
      </w:rPr>
      <w:t xml:space="preserve"> Основно училище„Отец Паисий”</w:t>
    </w:r>
  </w:p>
  <w:p w:rsidR="00780F37" w:rsidRPr="00EB5400" w:rsidRDefault="00780F37" w:rsidP="00780F37">
    <w:pPr>
      <w:pBdr>
        <w:bottom w:val="single" w:sz="12" w:space="1" w:color="00000A"/>
      </w:pBdr>
      <w:jc w:val="center"/>
      <w:rPr>
        <w:b/>
      </w:rPr>
    </w:pPr>
    <w:r w:rsidRPr="00EB5400">
      <w:rPr>
        <w:b/>
        <w:color w:val="000000"/>
        <w:sz w:val="18"/>
        <w:szCs w:val="16"/>
        <w:lang w:val="en-US"/>
      </w:rPr>
      <w:t xml:space="preserve">1475 </w:t>
    </w:r>
    <w:r w:rsidRPr="00EB5400">
      <w:rPr>
        <w:rFonts w:ascii="Times New Roman CYR" w:hAnsi="Times New Roman CYR"/>
        <w:b/>
        <w:color w:val="000000"/>
        <w:sz w:val="18"/>
        <w:szCs w:val="16"/>
        <w:lang w:val="bg-BG"/>
      </w:rPr>
      <w:t>Железница, ул. Плана планина №11; тел : 0884 801 766; e-mail: zel_191ou@abv.bg</w:t>
    </w:r>
    <w:r w:rsidRPr="00EB5400">
      <w:rPr>
        <w:b/>
        <w:color w:val="000000"/>
        <w:sz w:val="18"/>
        <w:szCs w:val="16"/>
        <w:lang w:val="en-US"/>
      </w:rPr>
      <w:t xml:space="preserve">; http://191ou.info </w:t>
    </w:r>
  </w:p>
  <w:p w:rsidR="00780F37" w:rsidRDefault="00780F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93E"/>
    <w:rsid w:val="00014AF1"/>
    <w:rsid w:val="000A6A6D"/>
    <w:rsid w:val="001153D2"/>
    <w:rsid w:val="00183995"/>
    <w:rsid w:val="0023606D"/>
    <w:rsid w:val="0025093E"/>
    <w:rsid w:val="00281C13"/>
    <w:rsid w:val="003F2C6E"/>
    <w:rsid w:val="0041325A"/>
    <w:rsid w:val="00473C16"/>
    <w:rsid w:val="004857E1"/>
    <w:rsid w:val="004B6D6C"/>
    <w:rsid w:val="00526F1E"/>
    <w:rsid w:val="006845DB"/>
    <w:rsid w:val="00780F37"/>
    <w:rsid w:val="00803B54"/>
    <w:rsid w:val="0085498C"/>
    <w:rsid w:val="00854DA6"/>
    <w:rsid w:val="009F0DF5"/>
    <w:rsid w:val="00AE23BB"/>
    <w:rsid w:val="00B46A2D"/>
    <w:rsid w:val="00DC27C1"/>
    <w:rsid w:val="00EB5400"/>
    <w:rsid w:val="00FF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96245"/>
  <w15:chartTrackingRefBased/>
  <w15:docId w15:val="{1767AB10-5D88-4BAB-84F9-3616DE410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0F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80F37"/>
  </w:style>
  <w:style w:type="paragraph" w:styleId="a5">
    <w:name w:val="footer"/>
    <w:basedOn w:val="a"/>
    <w:link w:val="a6"/>
    <w:uiPriority w:val="99"/>
    <w:unhideWhenUsed/>
    <w:rsid w:val="00780F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80F37"/>
  </w:style>
  <w:style w:type="table" w:styleId="a7">
    <w:name w:val="Table Grid"/>
    <w:basedOn w:val="a1"/>
    <w:uiPriority w:val="39"/>
    <w:rsid w:val="00115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6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Татяна Г. Сириджанова</dc:creator>
  <cp:keywords/>
  <dc:description/>
  <cp:lastModifiedBy>Татяна Г. Сириджанова</cp:lastModifiedBy>
  <cp:revision>21</cp:revision>
  <dcterms:created xsi:type="dcterms:W3CDTF">2026-01-07T11:27:00Z</dcterms:created>
  <dcterms:modified xsi:type="dcterms:W3CDTF">2026-01-07T13:32:00Z</dcterms:modified>
</cp:coreProperties>
</file>